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21B" w:rsidRPr="001F6E91" w:rsidRDefault="00E9121B" w:rsidP="00E9121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s-IS"/>
        </w:rPr>
      </w:pPr>
      <w:bookmarkStart w:id="0" w:name="_Toc54608934"/>
      <w:r w:rsidRPr="001F6E91">
        <w:rPr>
          <w:rFonts w:eastAsia="Times New Roman" w:cs="Times New Roman"/>
          <w:sz w:val="24"/>
          <w:szCs w:val="24"/>
          <w:lang w:val="is-IS"/>
        </w:rPr>
        <w:t xml:space="preserve">Leikmaður/Nafn (LM) og Badmintonsmband Íslands (BSÍ) gera með sér eftirfarandi </w:t>
      </w:r>
    </w:p>
    <w:p w:rsidR="00E9121B" w:rsidRPr="001F6E91" w:rsidRDefault="00E9121B" w:rsidP="00E9121B">
      <w:pPr>
        <w:spacing w:after="0" w:line="240" w:lineRule="auto"/>
        <w:rPr>
          <w:rFonts w:eastAsia="Times New Roman" w:cs="Times New Roman"/>
          <w:bCs/>
          <w:lang w:val="is-IS"/>
        </w:rPr>
      </w:pPr>
    </w:p>
    <w:p w:rsidR="00E9121B" w:rsidRPr="001F6E91" w:rsidRDefault="00E9121B" w:rsidP="00E9121B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24"/>
          <w:lang w:val="is-IS"/>
        </w:rPr>
      </w:pPr>
      <w:r w:rsidRPr="001F6E91">
        <w:rPr>
          <w:rFonts w:eastAsia="Times New Roman" w:cs="Times New Roman"/>
          <w:b/>
          <w:bCs/>
          <w:sz w:val="36"/>
          <w:szCs w:val="24"/>
          <w:lang w:val="is-IS"/>
        </w:rPr>
        <w:t>Heiðursmannasamkomulag</w:t>
      </w:r>
    </w:p>
    <w:p w:rsidR="00E9121B" w:rsidRPr="001F6E91" w:rsidRDefault="00E9121B" w:rsidP="00E9121B">
      <w:pPr>
        <w:spacing w:after="0" w:line="240" w:lineRule="auto"/>
        <w:rPr>
          <w:rFonts w:eastAsia="Times New Roman" w:cs="Times New Roman"/>
          <w:sz w:val="24"/>
          <w:szCs w:val="24"/>
          <w:lang w:val="is-IS"/>
        </w:rPr>
      </w:pPr>
    </w:p>
    <w:p w:rsidR="00E9121B" w:rsidRPr="001F6E91" w:rsidRDefault="00E9121B" w:rsidP="00E9121B">
      <w:pPr>
        <w:keepNext/>
        <w:tabs>
          <w:tab w:val="num" w:pos="432"/>
        </w:tabs>
        <w:spacing w:after="0" w:line="240" w:lineRule="auto"/>
        <w:ind w:left="432" w:hanging="432"/>
        <w:outlineLvl w:val="0"/>
        <w:rPr>
          <w:rFonts w:eastAsia="Times New Roman" w:cs="Times New Roman"/>
          <w:b/>
          <w:bCs/>
          <w:sz w:val="32"/>
          <w:szCs w:val="24"/>
          <w:lang w:val="is-IS"/>
        </w:rPr>
      </w:pPr>
      <w:r w:rsidRPr="001F6E91">
        <w:rPr>
          <w:rFonts w:eastAsia="Times New Roman" w:cs="Times New Roman"/>
          <w:b/>
          <w:bCs/>
          <w:sz w:val="32"/>
          <w:szCs w:val="24"/>
          <w:lang w:val="is-IS"/>
        </w:rPr>
        <w:t>Þátttaka í Landsliðshópi BSÍ</w:t>
      </w:r>
      <w:bookmarkEnd w:id="0"/>
      <w:r w:rsidRPr="001F6E91">
        <w:rPr>
          <w:rFonts w:eastAsia="Times New Roman" w:cs="Times New Roman"/>
          <w:b/>
          <w:bCs/>
          <w:sz w:val="32"/>
          <w:szCs w:val="24"/>
          <w:lang w:val="is-IS"/>
        </w:rPr>
        <w:t xml:space="preserve"> </w:t>
      </w:r>
    </w:p>
    <w:p w:rsidR="00E9121B" w:rsidRPr="001F6E91" w:rsidRDefault="00E9121B" w:rsidP="00E9121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s-IS"/>
        </w:rPr>
      </w:pPr>
      <w:r w:rsidRPr="001F6E91">
        <w:rPr>
          <w:rFonts w:eastAsia="Times New Roman" w:cs="Times New Roman"/>
          <w:sz w:val="24"/>
          <w:szCs w:val="24"/>
          <w:lang w:val="is-IS"/>
        </w:rPr>
        <w:t>Í þessu samkomulagi er skilgreint hvað þátttaka í Landsliðshópi BSÍ hefur í för með sér gagnvart viðkomandi leikmanni. og gagnvart Badmintonsambandi Íslands.</w:t>
      </w:r>
    </w:p>
    <w:p w:rsidR="00E9121B" w:rsidRPr="001F6E91" w:rsidRDefault="00E9121B" w:rsidP="00E9121B">
      <w:pPr>
        <w:spacing w:after="0" w:line="240" w:lineRule="auto"/>
        <w:rPr>
          <w:rFonts w:eastAsia="Times New Roman" w:cs="Times New Roman"/>
          <w:sz w:val="24"/>
          <w:szCs w:val="24"/>
          <w:lang w:val="is-IS"/>
        </w:rPr>
      </w:pPr>
    </w:p>
    <w:p w:rsidR="00E9121B" w:rsidRPr="001F6E91" w:rsidRDefault="00E9121B" w:rsidP="00E9121B">
      <w:pPr>
        <w:keepNext/>
        <w:numPr>
          <w:ilvl w:val="1"/>
          <w:numId w:val="0"/>
        </w:numPr>
        <w:tabs>
          <w:tab w:val="num" w:pos="576"/>
        </w:tabs>
        <w:spacing w:after="0" w:line="240" w:lineRule="auto"/>
        <w:ind w:left="576" w:hanging="576"/>
        <w:outlineLvl w:val="1"/>
        <w:rPr>
          <w:rFonts w:eastAsia="Times New Roman" w:cs="Times New Roman"/>
          <w:b/>
          <w:bCs/>
          <w:sz w:val="24"/>
          <w:szCs w:val="24"/>
          <w:lang w:val="is-IS"/>
        </w:rPr>
      </w:pPr>
      <w:bookmarkStart w:id="1" w:name="_Toc54608935"/>
      <w:r w:rsidRPr="001F6E91">
        <w:rPr>
          <w:rFonts w:eastAsia="Times New Roman" w:cs="Times New Roman"/>
          <w:b/>
          <w:bCs/>
          <w:sz w:val="24"/>
          <w:szCs w:val="24"/>
          <w:lang w:val="is-IS"/>
        </w:rPr>
        <w:t>Val í Landsliðshóp</w:t>
      </w:r>
      <w:bookmarkEnd w:id="1"/>
    </w:p>
    <w:p w:rsidR="00E9121B" w:rsidRPr="001F6E91" w:rsidRDefault="00E9121B" w:rsidP="00E9121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s-IS"/>
        </w:rPr>
      </w:pPr>
      <w:r w:rsidRPr="001F6E91">
        <w:rPr>
          <w:rFonts w:eastAsia="Times New Roman" w:cs="Times New Roman"/>
          <w:sz w:val="24"/>
          <w:szCs w:val="24"/>
          <w:lang w:val="is-IS"/>
        </w:rPr>
        <w:t>Val í Landsliðshóp BSÍ byggir á frammistöðu á landsliðsæfingum, árangri í mótum, frammistöðu á félagsæfingum og mati á möguleikum LM til að bæta sig.</w:t>
      </w:r>
    </w:p>
    <w:p w:rsidR="00E9121B" w:rsidRPr="001F6E91" w:rsidRDefault="00E9121B" w:rsidP="00E9121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s-IS"/>
        </w:rPr>
      </w:pPr>
    </w:p>
    <w:p w:rsidR="00E9121B" w:rsidRPr="001F6E91" w:rsidRDefault="00E9121B" w:rsidP="00E9121B">
      <w:pPr>
        <w:keepNext/>
        <w:numPr>
          <w:ilvl w:val="1"/>
          <w:numId w:val="0"/>
        </w:numPr>
        <w:tabs>
          <w:tab w:val="num" w:pos="576"/>
        </w:tabs>
        <w:spacing w:after="0" w:line="240" w:lineRule="auto"/>
        <w:ind w:left="576" w:hanging="576"/>
        <w:outlineLvl w:val="1"/>
        <w:rPr>
          <w:rFonts w:eastAsia="Times New Roman" w:cs="Times New Roman"/>
          <w:b/>
          <w:bCs/>
          <w:sz w:val="24"/>
          <w:szCs w:val="24"/>
          <w:lang w:val="is-IS"/>
        </w:rPr>
      </w:pPr>
      <w:bookmarkStart w:id="2" w:name="_Toc54608936"/>
      <w:r w:rsidRPr="001F6E91">
        <w:rPr>
          <w:rFonts w:eastAsia="Times New Roman" w:cs="Times New Roman"/>
          <w:b/>
          <w:bCs/>
          <w:sz w:val="24"/>
          <w:szCs w:val="24"/>
          <w:lang w:val="is-IS"/>
        </w:rPr>
        <w:t>Tímabil þátttöku LM í Landsliðshóp</w:t>
      </w:r>
      <w:bookmarkEnd w:id="2"/>
    </w:p>
    <w:p w:rsidR="00E9121B" w:rsidRPr="001F6E91" w:rsidRDefault="00E9121B" w:rsidP="00E9121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s-IS"/>
        </w:rPr>
      </w:pPr>
      <w:r w:rsidRPr="001F6E91">
        <w:rPr>
          <w:rFonts w:eastAsia="Times New Roman" w:cs="Times New Roman"/>
          <w:sz w:val="24"/>
          <w:szCs w:val="24"/>
          <w:lang w:val="is-IS"/>
        </w:rPr>
        <w:t xml:space="preserve">LM samþykkir að taka þátt í starfi og æfingum Landsliðshóps BSÍ frá og með undirritun þessarar viljayfirlýsingar og þar til 31. desember, 2016.  </w:t>
      </w:r>
    </w:p>
    <w:p w:rsidR="00E9121B" w:rsidRPr="001F6E91" w:rsidRDefault="00E9121B" w:rsidP="00E9121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s-IS"/>
        </w:rPr>
      </w:pPr>
    </w:p>
    <w:p w:rsidR="00E9121B" w:rsidRPr="001F6E91" w:rsidRDefault="00E9121B" w:rsidP="00E9121B">
      <w:pPr>
        <w:keepNext/>
        <w:numPr>
          <w:ilvl w:val="1"/>
          <w:numId w:val="0"/>
        </w:numPr>
        <w:tabs>
          <w:tab w:val="num" w:pos="576"/>
        </w:tabs>
        <w:spacing w:after="0" w:line="240" w:lineRule="auto"/>
        <w:ind w:left="576" w:hanging="576"/>
        <w:outlineLvl w:val="1"/>
        <w:rPr>
          <w:rFonts w:eastAsia="Times New Roman" w:cs="Times New Roman"/>
          <w:b/>
          <w:bCs/>
          <w:sz w:val="24"/>
          <w:szCs w:val="24"/>
          <w:lang w:val="is-IS"/>
        </w:rPr>
      </w:pPr>
      <w:bookmarkStart w:id="3" w:name="_Toc54608937"/>
      <w:r w:rsidRPr="001F6E91">
        <w:rPr>
          <w:rFonts w:eastAsia="Times New Roman" w:cs="Times New Roman"/>
          <w:b/>
          <w:bCs/>
          <w:sz w:val="24"/>
          <w:szCs w:val="24"/>
          <w:lang w:val="is-IS"/>
        </w:rPr>
        <w:t xml:space="preserve">Skyldur LM gagnvart </w:t>
      </w:r>
      <w:bookmarkEnd w:id="3"/>
      <w:r w:rsidRPr="001F6E91">
        <w:rPr>
          <w:rFonts w:eastAsia="Times New Roman" w:cs="Times New Roman"/>
          <w:b/>
          <w:bCs/>
          <w:sz w:val="24"/>
          <w:szCs w:val="24"/>
          <w:lang w:val="is-IS"/>
        </w:rPr>
        <w:t>BSÍ</w:t>
      </w:r>
    </w:p>
    <w:p w:rsidR="00E9121B" w:rsidRPr="001F6E91" w:rsidRDefault="00E9121B" w:rsidP="00E9121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s-IS"/>
        </w:rPr>
      </w:pPr>
      <w:r w:rsidRPr="001F6E91">
        <w:rPr>
          <w:rFonts w:eastAsia="Times New Roman" w:cs="Times New Roman"/>
          <w:sz w:val="24"/>
          <w:szCs w:val="24"/>
          <w:lang w:val="is-IS"/>
        </w:rPr>
        <w:t>LM samþykkir eftirfarandi skyldur sem hann/hún skal inna af hendi meðan á þátttöku hans/hennar í Landsliðshópi BSÍ stendur:</w:t>
      </w:r>
    </w:p>
    <w:p w:rsidR="00E9121B" w:rsidRPr="001F6E91" w:rsidRDefault="00E9121B" w:rsidP="00E9121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s-IS"/>
        </w:rPr>
      </w:pPr>
    </w:p>
    <w:p w:rsidR="00E9121B" w:rsidRPr="001F6E91" w:rsidRDefault="00E9121B" w:rsidP="00E9121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is-IS"/>
        </w:rPr>
      </w:pPr>
      <w:r w:rsidRPr="001F6E91">
        <w:rPr>
          <w:rFonts w:eastAsia="Times New Roman" w:cs="Times New Roman"/>
          <w:sz w:val="24"/>
          <w:szCs w:val="24"/>
          <w:lang w:val="is-IS"/>
        </w:rPr>
        <w:t>LM skal mæta á æfingar þær sem landsliðsþjálfari boðar til. Þessi mætingarskylda tekur bæði til æfinga að vetri og sumri.</w:t>
      </w:r>
    </w:p>
    <w:p w:rsidR="00E9121B" w:rsidRPr="001F6E91" w:rsidRDefault="00E9121B" w:rsidP="00E9121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s-IS"/>
        </w:rPr>
      </w:pPr>
    </w:p>
    <w:p w:rsidR="002266E7" w:rsidRPr="001F6E91" w:rsidRDefault="00E9121B" w:rsidP="002266E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is-IS"/>
        </w:rPr>
      </w:pPr>
      <w:r w:rsidRPr="001F6E91">
        <w:rPr>
          <w:rFonts w:eastAsia="Times New Roman" w:cs="Times New Roman"/>
          <w:sz w:val="24"/>
          <w:szCs w:val="24"/>
          <w:lang w:val="is-IS"/>
        </w:rPr>
        <w:t>LM skal einnig stunda æfingar utan venjulegs keppnis- og æfingatímabils.  Yfir sumartímann skulu æfingar vera að lágmarki 6 klukkustundir á viku á tímabilinu maí – jún</w:t>
      </w:r>
      <w:r w:rsidR="001F6E91">
        <w:rPr>
          <w:rFonts w:eastAsia="Times New Roman" w:cs="Times New Roman"/>
          <w:sz w:val="24"/>
          <w:szCs w:val="24"/>
          <w:lang w:val="is-IS"/>
        </w:rPr>
        <w:t>í</w:t>
      </w:r>
      <w:r w:rsidRPr="001F6E91">
        <w:rPr>
          <w:rFonts w:eastAsia="Times New Roman" w:cs="Times New Roman"/>
          <w:sz w:val="24"/>
          <w:szCs w:val="24"/>
          <w:lang w:val="is-IS"/>
        </w:rPr>
        <w:t xml:space="preserve"> og samtals lágmark 10 klukkustundir í viku á tíma</w:t>
      </w:r>
      <w:r w:rsidR="001F6E91">
        <w:rPr>
          <w:rFonts w:eastAsia="Times New Roman" w:cs="Times New Roman"/>
          <w:sz w:val="24"/>
          <w:szCs w:val="24"/>
          <w:lang w:val="is-IS"/>
        </w:rPr>
        <w:t>b</w:t>
      </w:r>
      <w:r w:rsidRPr="001F6E91">
        <w:rPr>
          <w:rFonts w:eastAsia="Times New Roman" w:cs="Times New Roman"/>
          <w:sz w:val="24"/>
          <w:szCs w:val="24"/>
          <w:lang w:val="is-IS"/>
        </w:rPr>
        <w:t>ilinu júlí –ágúst.</w:t>
      </w:r>
    </w:p>
    <w:p w:rsidR="002266E7" w:rsidRPr="001F6E91" w:rsidRDefault="002266E7" w:rsidP="002266E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s-IS"/>
        </w:rPr>
      </w:pPr>
    </w:p>
    <w:p w:rsidR="002266E7" w:rsidRPr="001F6E91" w:rsidRDefault="002266E7" w:rsidP="002266E7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  <w:lang w:val="is-IS"/>
        </w:rPr>
      </w:pPr>
      <w:r w:rsidRPr="001F6E91">
        <w:rPr>
          <w:rFonts w:cs="Times New Roman"/>
          <w:sz w:val="24"/>
          <w:szCs w:val="24"/>
          <w:lang w:val="is-IS"/>
        </w:rPr>
        <w:t>LM skal taka þátt í þrekmælingum þegar til þeirra er boðað.  Forfallist LM af eðlilegum orsökum skal LM fá annað tækifæri til mælingar.  Mæti LM ekki í tiltekna mælingu án skýringa skal meta hvort hann/hún fái annað tækifæri.  Sé slíkt tækifæri gefið skal LM bera kostnað af þeirri mælingu.</w:t>
      </w:r>
    </w:p>
    <w:p w:rsidR="00E9121B" w:rsidRPr="001F6E91" w:rsidRDefault="00E9121B" w:rsidP="00E9121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s-IS"/>
        </w:rPr>
      </w:pPr>
    </w:p>
    <w:p w:rsidR="00E9121B" w:rsidRPr="001F6E91" w:rsidRDefault="00E9121B" w:rsidP="00E9121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is-IS"/>
        </w:rPr>
      </w:pPr>
      <w:r w:rsidRPr="001F6E91">
        <w:rPr>
          <w:rFonts w:eastAsia="Times New Roman" w:cs="Times New Roman"/>
          <w:sz w:val="24"/>
          <w:szCs w:val="24"/>
          <w:lang w:val="is-IS"/>
        </w:rPr>
        <w:t>LM skal taka þátt í allt að 2 mótum/viðburðum sem stuðlað geta að tekjum fyrir landsliðs- og Landsliðshóp</w:t>
      </w:r>
      <w:r w:rsidR="001F6E91">
        <w:rPr>
          <w:rFonts w:eastAsia="Times New Roman" w:cs="Times New Roman"/>
          <w:sz w:val="24"/>
          <w:szCs w:val="24"/>
          <w:lang w:val="is-IS"/>
        </w:rPr>
        <w:t>a BSÍ. Mótin/Viðburðirnir eru ákveðnir af stjórn BSÍ, Afreks- og landsliðsnefnd eða af landsliðsþjálfara.</w:t>
      </w:r>
    </w:p>
    <w:p w:rsidR="00E9121B" w:rsidRPr="001F6E91" w:rsidRDefault="00E9121B" w:rsidP="00E9121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s-IS"/>
        </w:rPr>
      </w:pPr>
    </w:p>
    <w:p w:rsidR="00E9121B" w:rsidRPr="001F6E91" w:rsidRDefault="00E9121B" w:rsidP="00E9121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is-IS"/>
        </w:rPr>
      </w:pPr>
      <w:r w:rsidRPr="001F6E91">
        <w:rPr>
          <w:rFonts w:eastAsia="Times New Roman" w:cs="Times New Roman"/>
          <w:sz w:val="24"/>
          <w:szCs w:val="24"/>
          <w:lang w:val="is-IS"/>
        </w:rPr>
        <w:t>LM skal taka þátt í keppnis- og æfingarferðum á vegum BSÍ sem hann/hún er valin til.</w:t>
      </w:r>
    </w:p>
    <w:p w:rsidR="00E9121B" w:rsidRPr="001F6E91" w:rsidRDefault="00E9121B" w:rsidP="00E9121B">
      <w:pPr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  <w:lang w:val="is-IS"/>
        </w:rPr>
      </w:pPr>
    </w:p>
    <w:p w:rsidR="00E9121B" w:rsidRPr="001F6E91" w:rsidRDefault="00E9121B" w:rsidP="00E9121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is-IS"/>
        </w:rPr>
      </w:pPr>
      <w:r w:rsidRPr="001F6E91">
        <w:rPr>
          <w:rFonts w:eastAsia="Times New Roman" w:cs="Times New Roman"/>
          <w:sz w:val="24"/>
          <w:szCs w:val="24"/>
          <w:lang w:val="is-IS"/>
        </w:rPr>
        <w:t>LM skal skil</w:t>
      </w:r>
      <w:r w:rsidR="001F6E91" w:rsidRPr="001F6E91">
        <w:rPr>
          <w:rFonts w:eastAsia="Times New Roman" w:cs="Times New Roman"/>
          <w:sz w:val="24"/>
          <w:szCs w:val="24"/>
          <w:lang w:val="is-IS"/>
        </w:rPr>
        <w:t xml:space="preserve">a 10 tíma vinnuframlagi per önn </w:t>
      </w:r>
      <w:r w:rsidR="001F6E91" w:rsidRPr="001F6E91">
        <w:rPr>
          <w:sz w:val="24"/>
          <w:szCs w:val="24"/>
          <w:lang w:val="is-IS"/>
        </w:rPr>
        <w:t>auk vinnuframlags sem óskað er eftir í tengslum við alþjóðlegt mótahald á Íslandi og á Meistaramóti Íslands</w:t>
      </w:r>
      <w:r w:rsidR="001F6E91">
        <w:rPr>
          <w:sz w:val="24"/>
          <w:szCs w:val="24"/>
          <w:lang w:val="is-IS"/>
        </w:rPr>
        <w:t>.</w:t>
      </w:r>
    </w:p>
    <w:p w:rsidR="00E9121B" w:rsidRPr="001F6E91" w:rsidRDefault="00E9121B" w:rsidP="00E9121B">
      <w:pPr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  <w:lang w:val="is-IS"/>
        </w:rPr>
      </w:pPr>
    </w:p>
    <w:p w:rsidR="00E9121B" w:rsidRPr="001F6E91" w:rsidRDefault="00E9121B" w:rsidP="00E9121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is-IS"/>
        </w:rPr>
      </w:pPr>
      <w:r w:rsidRPr="001F6E91">
        <w:rPr>
          <w:rFonts w:eastAsia="Times New Roman" w:cs="Times New Roman"/>
          <w:sz w:val="24"/>
          <w:szCs w:val="24"/>
          <w:lang w:val="is-IS"/>
        </w:rPr>
        <w:t xml:space="preserve">Fjarvistir vegna meiðsla, keppni erlendis, námsdvöl erlendis og hverjar þær aðstæður sem landsliðsþjálfari samþykkir telja ekki gegn æfingasókn </w:t>
      </w:r>
      <w:r w:rsidR="001F6E91">
        <w:rPr>
          <w:rFonts w:eastAsia="Times New Roman" w:cs="Times New Roman"/>
          <w:sz w:val="24"/>
          <w:szCs w:val="24"/>
          <w:lang w:val="is-IS"/>
        </w:rPr>
        <w:t>LM</w:t>
      </w:r>
      <w:r w:rsidRPr="001F6E91">
        <w:rPr>
          <w:rFonts w:eastAsia="Times New Roman" w:cs="Times New Roman"/>
          <w:sz w:val="24"/>
          <w:szCs w:val="24"/>
          <w:lang w:val="is-IS"/>
        </w:rPr>
        <w:t>.</w:t>
      </w:r>
    </w:p>
    <w:p w:rsidR="00E9121B" w:rsidRPr="001F6E91" w:rsidRDefault="00E9121B" w:rsidP="00E9121B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val="is-IS"/>
        </w:rPr>
      </w:pPr>
    </w:p>
    <w:p w:rsidR="00E9121B" w:rsidRPr="001F6E91" w:rsidRDefault="00E9121B" w:rsidP="00E9121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s-IS"/>
        </w:rPr>
      </w:pPr>
    </w:p>
    <w:p w:rsidR="00E9121B" w:rsidRPr="001F6E91" w:rsidRDefault="00E9121B" w:rsidP="00E9121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s-IS"/>
        </w:rPr>
      </w:pPr>
    </w:p>
    <w:p w:rsidR="00E9121B" w:rsidRPr="001F6E91" w:rsidRDefault="00E9121B" w:rsidP="00E9121B">
      <w:pPr>
        <w:keepNext/>
        <w:numPr>
          <w:ilvl w:val="1"/>
          <w:numId w:val="0"/>
        </w:numPr>
        <w:tabs>
          <w:tab w:val="num" w:pos="576"/>
        </w:tabs>
        <w:spacing w:after="0" w:line="240" w:lineRule="auto"/>
        <w:ind w:left="576" w:hanging="576"/>
        <w:outlineLvl w:val="1"/>
        <w:rPr>
          <w:rFonts w:eastAsia="Times New Roman" w:cs="Times New Roman"/>
          <w:b/>
          <w:bCs/>
          <w:sz w:val="24"/>
          <w:szCs w:val="24"/>
          <w:lang w:val="is-IS"/>
        </w:rPr>
      </w:pPr>
      <w:bookmarkStart w:id="4" w:name="_Toc54608938"/>
      <w:r w:rsidRPr="001F6E91">
        <w:rPr>
          <w:rFonts w:eastAsia="Times New Roman" w:cs="Times New Roman"/>
          <w:b/>
          <w:bCs/>
          <w:sz w:val="24"/>
          <w:szCs w:val="24"/>
          <w:lang w:val="is-IS"/>
        </w:rPr>
        <w:t>Skyldur BSÍ gagnvart LM</w:t>
      </w:r>
      <w:bookmarkEnd w:id="4"/>
    </w:p>
    <w:p w:rsidR="00E9121B" w:rsidRPr="001F6E91" w:rsidRDefault="00E9121B" w:rsidP="00E9121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s-IS"/>
        </w:rPr>
      </w:pPr>
      <w:r w:rsidRPr="001F6E91">
        <w:rPr>
          <w:rFonts w:eastAsia="Times New Roman" w:cs="Times New Roman"/>
          <w:sz w:val="24"/>
          <w:szCs w:val="24"/>
          <w:lang w:val="is-IS"/>
        </w:rPr>
        <w:t>BSÍ mun sjá LM fyrir eftirfa</w:t>
      </w:r>
      <w:r w:rsidR="001F6E91">
        <w:rPr>
          <w:rFonts w:eastAsia="Times New Roman" w:cs="Times New Roman"/>
          <w:sz w:val="24"/>
          <w:szCs w:val="24"/>
          <w:lang w:val="is-IS"/>
        </w:rPr>
        <w:t>ra</w:t>
      </w:r>
      <w:r w:rsidRPr="001F6E91">
        <w:rPr>
          <w:rFonts w:eastAsia="Times New Roman" w:cs="Times New Roman"/>
          <w:sz w:val="24"/>
          <w:szCs w:val="24"/>
          <w:lang w:val="is-IS"/>
        </w:rPr>
        <w:t>ndi:</w:t>
      </w:r>
    </w:p>
    <w:p w:rsidR="00E9121B" w:rsidRPr="001F6E91" w:rsidRDefault="00E9121B" w:rsidP="00E9121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s-IS"/>
        </w:rPr>
      </w:pPr>
    </w:p>
    <w:p w:rsidR="00E9121B" w:rsidRPr="001F6E91" w:rsidRDefault="00E9121B" w:rsidP="00E9121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is-IS"/>
        </w:rPr>
      </w:pPr>
      <w:r w:rsidRPr="001F6E91">
        <w:rPr>
          <w:rFonts w:eastAsia="Times New Roman" w:cs="Times New Roman"/>
          <w:sz w:val="24"/>
          <w:szCs w:val="24"/>
          <w:lang w:val="is-IS"/>
        </w:rPr>
        <w:t xml:space="preserve">Þjálfun á æfingum Landsliðshóps BSÍ og landsliðsæfingum. </w:t>
      </w:r>
    </w:p>
    <w:p w:rsidR="00E9121B" w:rsidRPr="001F6E91" w:rsidRDefault="00E9121B" w:rsidP="00E9121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is-IS"/>
        </w:rPr>
      </w:pPr>
      <w:r w:rsidRPr="001F6E91">
        <w:rPr>
          <w:rFonts w:eastAsia="Times New Roman" w:cs="Times New Roman"/>
          <w:sz w:val="24"/>
          <w:szCs w:val="24"/>
          <w:lang w:val="is-IS"/>
        </w:rPr>
        <w:t>Æfinga- og keppnisferð um með eins lítilli kostnaðarþátttöku LM og mögulegt er.</w:t>
      </w:r>
    </w:p>
    <w:p w:rsidR="00E9121B" w:rsidRPr="001F6E91" w:rsidRDefault="00E9121B" w:rsidP="00E9121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is-IS"/>
        </w:rPr>
      </w:pPr>
      <w:r w:rsidRPr="001F6E91">
        <w:rPr>
          <w:rFonts w:eastAsia="Times New Roman" w:cs="Times New Roman"/>
          <w:sz w:val="24"/>
          <w:szCs w:val="24"/>
          <w:lang w:val="is-IS"/>
        </w:rPr>
        <w:t>2 æfingabolir.</w:t>
      </w:r>
    </w:p>
    <w:p w:rsidR="00E9121B" w:rsidRPr="001F6E91" w:rsidRDefault="00E9121B" w:rsidP="00E9121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s-IS"/>
        </w:rPr>
      </w:pPr>
      <w:bookmarkStart w:id="5" w:name="_GoBack"/>
      <w:bookmarkEnd w:id="5"/>
    </w:p>
    <w:p w:rsidR="00E9121B" w:rsidRPr="001F6E91" w:rsidRDefault="00E9121B" w:rsidP="00E9121B">
      <w:pPr>
        <w:keepNext/>
        <w:numPr>
          <w:ilvl w:val="1"/>
          <w:numId w:val="0"/>
        </w:numPr>
        <w:tabs>
          <w:tab w:val="num" w:pos="576"/>
        </w:tabs>
        <w:spacing w:after="0" w:line="240" w:lineRule="auto"/>
        <w:ind w:left="576" w:hanging="576"/>
        <w:outlineLvl w:val="1"/>
        <w:rPr>
          <w:rFonts w:eastAsia="Times New Roman" w:cs="Times New Roman"/>
          <w:b/>
          <w:bCs/>
          <w:sz w:val="24"/>
          <w:szCs w:val="24"/>
          <w:lang w:val="is-IS"/>
        </w:rPr>
      </w:pPr>
      <w:bookmarkStart w:id="6" w:name="_Toc54608941"/>
      <w:r w:rsidRPr="001F6E91">
        <w:rPr>
          <w:rFonts w:eastAsia="Times New Roman" w:cs="Times New Roman"/>
          <w:b/>
          <w:bCs/>
          <w:sz w:val="24"/>
          <w:szCs w:val="24"/>
          <w:lang w:val="is-IS"/>
        </w:rPr>
        <w:t>Óíþróttamannsleg framkoma</w:t>
      </w:r>
      <w:bookmarkEnd w:id="6"/>
    </w:p>
    <w:p w:rsidR="00E9121B" w:rsidRPr="001F6E91" w:rsidRDefault="00E9121B" w:rsidP="00E9121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s-IS"/>
        </w:rPr>
      </w:pPr>
      <w:r w:rsidRPr="001F6E91">
        <w:rPr>
          <w:rFonts w:eastAsia="Times New Roman" w:cs="Times New Roman"/>
          <w:sz w:val="24"/>
          <w:szCs w:val="24"/>
          <w:lang w:val="is-IS"/>
        </w:rPr>
        <w:t xml:space="preserve">Verði LM uppvís að óíþróttamannslegri framkomu að mati BSÍ, notkun ólöglegra lyfja eða brýtur ákvæði samkomulags þessa áskilur BSÍ sér fullan rétt til að útiloka hann frá þátttöku í Landsliðshópi BSÍ. </w:t>
      </w:r>
    </w:p>
    <w:p w:rsidR="00E9121B" w:rsidRPr="001F6E91" w:rsidRDefault="00E9121B" w:rsidP="00E9121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s-IS"/>
        </w:rPr>
      </w:pPr>
    </w:p>
    <w:p w:rsidR="00E9121B" w:rsidRPr="001F6E91" w:rsidRDefault="00E9121B" w:rsidP="00E9121B">
      <w:pPr>
        <w:keepNext/>
        <w:numPr>
          <w:ilvl w:val="1"/>
          <w:numId w:val="0"/>
        </w:numPr>
        <w:tabs>
          <w:tab w:val="num" w:pos="576"/>
        </w:tabs>
        <w:spacing w:after="0" w:line="240" w:lineRule="auto"/>
        <w:ind w:left="576" w:hanging="576"/>
        <w:outlineLvl w:val="1"/>
        <w:rPr>
          <w:rFonts w:eastAsia="Times New Roman" w:cs="Times New Roman"/>
          <w:b/>
          <w:bCs/>
          <w:sz w:val="24"/>
          <w:szCs w:val="24"/>
          <w:lang w:val="is-IS"/>
        </w:rPr>
      </w:pPr>
      <w:bookmarkStart w:id="7" w:name="_Toc54608942"/>
      <w:r w:rsidRPr="001F6E91">
        <w:rPr>
          <w:rFonts w:eastAsia="Times New Roman" w:cs="Times New Roman"/>
          <w:b/>
          <w:bCs/>
          <w:sz w:val="24"/>
          <w:szCs w:val="24"/>
          <w:lang w:val="is-IS"/>
        </w:rPr>
        <w:t>Endurmat Landsliðshópa</w:t>
      </w:r>
      <w:bookmarkEnd w:id="7"/>
    </w:p>
    <w:p w:rsidR="00E9121B" w:rsidRPr="001F6E91" w:rsidRDefault="00E9121B" w:rsidP="00E9121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s-IS"/>
        </w:rPr>
      </w:pPr>
      <w:r w:rsidRPr="001F6E91">
        <w:rPr>
          <w:rFonts w:eastAsia="Times New Roman" w:cs="Times New Roman"/>
          <w:sz w:val="24"/>
          <w:szCs w:val="24"/>
          <w:lang w:val="is-IS"/>
        </w:rPr>
        <w:t xml:space="preserve">Á hvaða tímapunkti sem er áskilur BSÍ og landsliðsþjálfari sér allan rétt til að vísa LM úr Landsliðshópi enda sé til þess fullnægjandi ástæða að mati Afreks- og landsliðsnefndar og þjálfara.  </w:t>
      </w:r>
    </w:p>
    <w:p w:rsidR="00E9121B" w:rsidRPr="001F6E91" w:rsidRDefault="00E9121B" w:rsidP="00E9121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s-IS"/>
        </w:rPr>
      </w:pPr>
    </w:p>
    <w:p w:rsidR="00E9121B" w:rsidRPr="001F6E91" w:rsidRDefault="00E9121B" w:rsidP="00E9121B">
      <w:pPr>
        <w:keepNext/>
        <w:numPr>
          <w:ilvl w:val="1"/>
          <w:numId w:val="0"/>
        </w:numPr>
        <w:tabs>
          <w:tab w:val="num" w:pos="576"/>
        </w:tabs>
        <w:spacing w:after="0" w:line="240" w:lineRule="auto"/>
        <w:ind w:left="576" w:hanging="576"/>
        <w:outlineLvl w:val="1"/>
        <w:rPr>
          <w:rFonts w:eastAsia="Times New Roman" w:cs="Times New Roman"/>
          <w:b/>
          <w:bCs/>
          <w:sz w:val="24"/>
          <w:szCs w:val="24"/>
          <w:lang w:val="is-IS"/>
        </w:rPr>
      </w:pPr>
      <w:bookmarkStart w:id="8" w:name="_Toc54608943"/>
      <w:r w:rsidRPr="001F6E91">
        <w:rPr>
          <w:rFonts w:eastAsia="Times New Roman" w:cs="Times New Roman"/>
          <w:b/>
          <w:bCs/>
          <w:sz w:val="24"/>
          <w:szCs w:val="24"/>
          <w:lang w:val="is-IS"/>
        </w:rPr>
        <w:t>Ágreiningur</w:t>
      </w:r>
      <w:bookmarkEnd w:id="8"/>
    </w:p>
    <w:p w:rsidR="00E9121B" w:rsidRPr="001F6E91" w:rsidRDefault="00E9121B" w:rsidP="00E9121B">
      <w:pPr>
        <w:spacing w:after="0" w:line="240" w:lineRule="auto"/>
        <w:rPr>
          <w:rFonts w:eastAsia="Times New Roman" w:cs="Times New Roman"/>
          <w:sz w:val="24"/>
          <w:szCs w:val="24"/>
          <w:lang w:val="is-IS"/>
        </w:rPr>
      </w:pPr>
      <w:r w:rsidRPr="001F6E91">
        <w:rPr>
          <w:rFonts w:eastAsia="Times New Roman" w:cs="Times New Roman"/>
          <w:sz w:val="24"/>
          <w:szCs w:val="24"/>
          <w:lang w:val="is-IS"/>
        </w:rPr>
        <w:t>Telji aðilar að þessari viljayfirlýsingu að á sér hafi verið brotið á einhvern hátt skulu þeir reka mál sitt fyrir Héraðsdómi Reykjavíkur.</w:t>
      </w:r>
    </w:p>
    <w:p w:rsidR="00E9121B" w:rsidRPr="001F6E91" w:rsidRDefault="00E9121B" w:rsidP="00E9121B">
      <w:pPr>
        <w:spacing w:after="0" w:line="240" w:lineRule="auto"/>
        <w:rPr>
          <w:rFonts w:eastAsia="Times New Roman" w:cs="Times New Roman"/>
          <w:sz w:val="24"/>
          <w:szCs w:val="24"/>
          <w:lang w:val="is-IS"/>
        </w:rPr>
      </w:pPr>
    </w:p>
    <w:p w:rsidR="00E9121B" w:rsidRPr="001F6E91" w:rsidRDefault="00E9121B" w:rsidP="00E9121B">
      <w:pPr>
        <w:spacing w:after="0" w:line="240" w:lineRule="auto"/>
        <w:rPr>
          <w:rFonts w:eastAsia="Times New Roman" w:cs="Times New Roman"/>
          <w:sz w:val="24"/>
          <w:szCs w:val="24"/>
          <w:lang w:val="is-IS"/>
        </w:rPr>
      </w:pPr>
    </w:p>
    <w:p w:rsidR="00E9121B" w:rsidRPr="001F6E91" w:rsidRDefault="00E9121B" w:rsidP="00E9121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is-IS"/>
        </w:rPr>
      </w:pPr>
      <w:r w:rsidRPr="001F6E91">
        <w:rPr>
          <w:rFonts w:eastAsia="Times New Roman" w:cs="Times New Roman"/>
          <w:sz w:val="24"/>
          <w:szCs w:val="24"/>
          <w:lang w:val="is-IS"/>
        </w:rPr>
        <w:t>Reykjavík 02.03.2016</w:t>
      </w:r>
    </w:p>
    <w:p w:rsidR="00E9121B" w:rsidRPr="001F6E91" w:rsidRDefault="00E9121B" w:rsidP="00E9121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is-IS"/>
        </w:rPr>
      </w:pPr>
    </w:p>
    <w:p w:rsidR="00E9121B" w:rsidRPr="001F6E91" w:rsidRDefault="00E9121B" w:rsidP="00E9121B">
      <w:pPr>
        <w:spacing w:after="0" w:line="240" w:lineRule="auto"/>
        <w:rPr>
          <w:rFonts w:eastAsia="Times New Roman" w:cs="Times New Roman"/>
          <w:sz w:val="24"/>
          <w:szCs w:val="24"/>
          <w:lang w:val="is-IS"/>
        </w:rPr>
      </w:pPr>
    </w:p>
    <w:p w:rsidR="00E9121B" w:rsidRPr="001F6E91" w:rsidRDefault="00E9121B" w:rsidP="00E9121B">
      <w:pPr>
        <w:spacing w:after="0" w:line="240" w:lineRule="auto"/>
        <w:rPr>
          <w:rFonts w:eastAsia="Times New Roman" w:cs="Times New Roman"/>
          <w:sz w:val="24"/>
          <w:szCs w:val="24"/>
          <w:lang w:val="is-IS"/>
        </w:rPr>
      </w:pPr>
    </w:p>
    <w:p w:rsidR="00E9121B" w:rsidRPr="001F6E91" w:rsidRDefault="00E9121B" w:rsidP="00E9121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is-IS"/>
        </w:rPr>
      </w:pPr>
      <w:r w:rsidRPr="001F6E91">
        <w:rPr>
          <w:rFonts w:eastAsia="Times New Roman" w:cs="Times New Roman"/>
          <w:sz w:val="24"/>
          <w:szCs w:val="24"/>
          <w:lang w:val="is-IS"/>
        </w:rPr>
        <w:t>___________________________</w:t>
      </w:r>
    </w:p>
    <w:p w:rsidR="00E9121B" w:rsidRPr="001F6E91" w:rsidRDefault="00E9121B" w:rsidP="00E9121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is-IS"/>
        </w:rPr>
      </w:pPr>
      <w:r w:rsidRPr="001F6E91">
        <w:rPr>
          <w:rFonts w:eastAsia="Times New Roman" w:cs="Times New Roman"/>
          <w:sz w:val="24"/>
          <w:szCs w:val="24"/>
          <w:lang w:val="is-IS"/>
        </w:rPr>
        <w:t>Leikmaður</w:t>
      </w:r>
    </w:p>
    <w:p w:rsidR="00E9121B" w:rsidRPr="001F6E91" w:rsidRDefault="00E9121B" w:rsidP="00E9121B">
      <w:pPr>
        <w:spacing w:after="0" w:line="240" w:lineRule="auto"/>
        <w:rPr>
          <w:rFonts w:eastAsia="Times New Roman" w:cs="Times New Roman"/>
          <w:sz w:val="24"/>
          <w:szCs w:val="24"/>
          <w:lang w:val="is-IS"/>
        </w:rPr>
      </w:pPr>
    </w:p>
    <w:p w:rsidR="00E9121B" w:rsidRPr="001F6E91" w:rsidRDefault="00E9121B" w:rsidP="00E9121B">
      <w:pPr>
        <w:spacing w:after="0" w:line="240" w:lineRule="auto"/>
        <w:rPr>
          <w:rFonts w:eastAsia="Times New Roman" w:cs="Times New Roman"/>
          <w:sz w:val="24"/>
          <w:szCs w:val="24"/>
          <w:lang w:val="is-IS"/>
        </w:rPr>
      </w:pPr>
    </w:p>
    <w:p w:rsidR="00E9121B" w:rsidRPr="001F6E91" w:rsidRDefault="00E9121B" w:rsidP="00E9121B">
      <w:pPr>
        <w:spacing w:after="0" w:line="240" w:lineRule="auto"/>
        <w:rPr>
          <w:rFonts w:eastAsia="Times New Roman" w:cs="Times New Roman"/>
          <w:sz w:val="24"/>
          <w:szCs w:val="24"/>
          <w:lang w:val="is-IS"/>
        </w:rPr>
      </w:pPr>
    </w:p>
    <w:p w:rsidR="00E9121B" w:rsidRPr="001F6E91" w:rsidRDefault="00E9121B" w:rsidP="00E9121B">
      <w:pPr>
        <w:spacing w:after="0" w:line="240" w:lineRule="auto"/>
        <w:rPr>
          <w:rFonts w:eastAsia="Times New Roman" w:cs="Times New Roman"/>
          <w:sz w:val="24"/>
          <w:szCs w:val="24"/>
          <w:lang w:val="is-IS"/>
        </w:rPr>
      </w:pPr>
    </w:p>
    <w:p w:rsidR="00E9121B" w:rsidRPr="001F6E91" w:rsidRDefault="00E9121B" w:rsidP="00E9121B">
      <w:pPr>
        <w:spacing w:after="0" w:line="240" w:lineRule="auto"/>
        <w:rPr>
          <w:rFonts w:eastAsia="Times New Roman" w:cs="Times New Roman"/>
          <w:sz w:val="24"/>
          <w:szCs w:val="24"/>
          <w:lang w:val="is-IS"/>
        </w:rPr>
      </w:pPr>
      <w:r w:rsidRPr="001F6E91">
        <w:rPr>
          <w:rFonts w:eastAsia="Times New Roman" w:cs="Times New Roman"/>
          <w:sz w:val="24"/>
          <w:szCs w:val="24"/>
          <w:lang w:val="is-IS"/>
        </w:rPr>
        <w:t xml:space="preserve">___________________________ </w:t>
      </w:r>
      <w:r w:rsidRPr="001F6E91">
        <w:rPr>
          <w:rFonts w:eastAsia="Times New Roman" w:cs="Times New Roman"/>
          <w:sz w:val="24"/>
          <w:szCs w:val="24"/>
          <w:lang w:val="is-IS"/>
        </w:rPr>
        <w:tab/>
      </w:r>
      <w:r w:rsidRPr="001F6E91">
        <w:rPr>
          <w:rFonts w:eastAsia="Times New Roman" w:cs="Times New Roman"/>
          <w:sz w:val="24"/>
          <w:szCs w:val="24"/>
          <w:lang w:val="is-IS"/>
        </w:rPr>
        <w:tab/>
        <w:t>__________________________</w:t>
      </w:r>
      <w:r w:rsidRPr="001F6E91">
        <w:rPr>
          <w:rFonts w:eastAsia="Times New Roman" w:cs="Times New Roman"/>
          <w:sz w:val="24"/>
          <w:szCs w:val="24"/>
          <w:lang w:val="is-IS"/>
        </w:rPr>
        <w:tab/>
        <w:t xml:space="preserve"> </w:t>
      </w:r>
    </w:p>
    <w:p w:rsidR="00E9121B" w:rsidRPr="001F6E91" w:rsidRDefault="00E9121B" w:rsidP="00E9121B">
      <w:pPr>
        <w:spacing w:after="0" w:line="240" w:lineRule="auto"/>
        <w:rPr>
          <w:rFonts w:eastAsia="Times New Roman" w:cs="Times New Roman"/>
          <w:sz w:val="24"/>
          <w:szCs w:val="24"/>
          <w:lang w:val="is-IS"/>
        </w:rPr>
      </w:pPr>
      <w:r w:rsidRPr="001F6E91">
        <w:rPr>
          <w:rFonts w:eastAsia="Times New Roman" w:cs="Times New Roman"/>
          <w:sz w:val="24"/>
          <w:szCs w:val="24"/>
          <w:lang w:val="is-IS"/>
        </w:rPr>
        <w:t>F.h. Afreks- og landsliðsnefndar</w:t>
      </w:r>
      <w:r w:rsidRPr="001F6E91">
        <w:rPr>
          <w:rFonts w:eastAsia="Times New Roman" w:cs="Times New Roman"/>
          <w:sz w:val="24"/>
          <w:szCs w:val="24"/>
          <w:lang w:val="is-IS"/>
        </w:rPr>
        <w:tab/>
      </w:r>
      <w:r w:rsidRPr="001F6E91">
        <w:rPr>
          <w:rFonts w:eastAsia="Times New Roman" w:cs="Times New Roman"/>
          <w:sz w:val="24"/>
          <w:szCs w:val="24"/>
          <w:lang w:val="is-IS"/>
        </w:rPr>
        <w:tab/>
      </w:r>
      <w:r w:rsidRPr="001F6E91">
        <w:rPr>
          <w:rFonts w:eastAsia="Times New Roman" w:cs="Times New Roman"/>
          <w:sz w:val="24"/>
          <w:szCs w:val="24"/>
          <w:lang w:val="is-IS"/>
        </w:rPr>
        <w:tab/>
        <w:t>Landsliðsþjálfari</w:t>
      </w:r>
      <w:r w:rsidRPr="001F6E91">
        <w:rPr>
          <w:rFonts w:eastAsia="Times New Roman" w:cs="Times New Roman"/>
          <w:sz w:val="24"/>
          <w:szCs w:val="24"/>
          <w:lang w:val="is-IS"/>
        </w:rPr>
        <w:tab/>
      </w:r>
      <w:r w:rsidRPr="001F6E91">
        <w:rPr>
          <w:rFonts w:eastAsia="Times New Roman" w:cs="Times New Roman"/>
          <w:sz w:val="24"/>
          <w:szCs w:val="24"/>
          <w:lang w:val="is-IS"/>
        </w:rPr>
        <w:tab/>
      </w:r>
      <w:r w:rsidRPr="001F6E91">
        <w:rPr>
          <w:rFonts w:eastAsia="Times New Roman" w:cs="Times New Roman"/>
          <w:sz w:val="24"/>
          <w:szCs w:val="24"/>
          <w:lang w:val="is-IS"/>
        </w:rPr>
        <w:tab/>
      </w:r>
      <w:r w:rsidRPr="001F6E91">
        <w:rPr>
          <w:rFonts w:eastAsia="Times New Roman" w:cs="Times New Roman"/>
          <w:sz w:val="24"/>
          <w:szCs w:val="24"/>
          <w:lang w:val="is-IS"/>
        </w:rPr>
        <w:tab/>
        <w:t xml:space="preserve"> </w:t>
      </w:r>
    </w:p>
    <w:p w:rsidR="00E9121B" w:rsidRPr="001F6E91" w:rsidRDefault="00E9121B" w:rsidP="00E9121B">
      <w:pPr>
        <w:spacing w:after="0" w:line="240" w:lineRule="auto"/>
        <w:ind w:left="1440" w:firstLine="720"/>
        <w:rPr>
          <w:rFonts w:eastAsia="Times New Roman" w:cs="Times New Roman"/>
          <w:sz w:val="24"/>
          <w:szCs w:val="24"/>
          <w:lang w:val="is-IS"/>
        </w:rPr>
      </w:pPr>
      <w:r w:rsidRPr="001F6E91">
        <w:rPr>
          <w:rFonts w:eastAsia="Times New Roman" w:cs="Times New Roman"/>
          <w:sz w:val="24"/>
          <w:szCs w:val="24"/>
          <w:lang w:val="is-IS"/>
        </w:rPr>
        <w:tab/>
      </w:r>
      <w:r w:rsidRPr="001F6E91">
        <w:rPr>
          <w:rFonts w:eastAsia="Times New Roman" w:cs="Times New Roman"/>
          <w:sz w:val="24"/>
          <w:szCs w:val="24"/>
          <w:lang w:val="is-IS"/>
        </w:rPr>
        <w:tab/>
      </w:r>
      <w:r w:rsidRPr="001F6E91">
        <w:rPr>
          <w:rFonts w:eastAsia="Times New Roman" w:cs="Times New Roman"/>
          <w:sz w:val="24"/>
          <w:szCs w:val="24"/>
          <w:lang w:val="is-IS"/>
        </w:rPr>
        <w:tab/>
      </w:r>
    </w:p>
    <w:p w:rsidR="00E9121B" w:rsidRPr="001F6E91" w:rsidRDefault="00E9121B" w:rsidP="00E9121B">
      <w:pPr>
        <w:spacing w:after="0" w:line="240" w:lineRule="auto"/>
        <w:rPr>
          <w:rFonts w:eastAsia="Times New Roman" w:cs="Times New Roman"/>
          <w:sz w:val="24"/>
          <w:szCs w:val="24"/>
          <w:lang w:val="is-IS"/>
        </w:rPr>
      </w:pPr>
      <w:r w:rsidRPr="001F6E91">
        <w:rPr>
          <w:rFonts w:eastAsia="Times New Roman" w:cs="Times New Roman"/>
          <w:sz w:val="24"/>
          <w:szCs w:val="24"/>
          <w:lang w:val="is-IS"/>
        </w:rPr>
        <w:tab/>
      </w:r>
      <w:r w:rsidRPr="001F6E91">
        <w:rPr>
          <w:rFonts w:eastAsia="Times New Roman" w:cs="Times New Roman"/>
          <w:sz w:val="24"/>
          <w:szCs w:val="24"/>
          <w:lang w:val="is-IS"/>
        </w:rPr>
        <w:tab/>
      </w:r>
      <w:r w:rsidRPr="001F6E91">
        <w:rPr>
          <w:rFonts w:eastAsia="Times New Roman" w:cs="Times New Roman"/>
          <w:sz w:val="24"/>
          <w:szCs w:val="24"/>
          <w:lang w:val="is-IS"/>
        </w:rPr>
        <w:tab/>
      </w:r>
      <w:r w:rsidRPr="001F6E91">
        <w:rPr>
          <w:rFonts w:eastAsia="Times New Roman" w:cs="Times New Roman"/>
          <w:sz w:val="24"/>
          <w:szCs w:val="24"/>
          <w:lang w:val="is-IS"/>
        </w:rPr>
        <w:tab/>
      </w:r>
    </w:p>
    <w:p w:rsidR="00E9121B" w:rsidRPr="001F6E91" w:rsidRDefault="00E9121B" w:rsidP="00E9121B">
      <w:pPr>
        <w:spacing w:after="0" w:line="240" w:lineRule="auto"/>
        <w:rPr>
          <w:rFonts w:eastAsia="Times New Roman" w:cs="Times New Roman"/>
          <w:sz w:val="24"/>
          <w:szCs w:val="24"/>
          <w:lang w:val="is-IS"/>
        </w:rPr>
      </w:pPr>
    </w:p>
    <w:p w:rsidR="004A4BA2" w:rsidRPr="001F6E91" w:rsidRDefault="001F6E91">
      <w:pPr>
        <w:rPr>
          <w:lang w:val="is-IS"/>
        </w:rPr>
      </w:pPr>
    </w:p>
    <w:sectPr w:rsidR="004A4BA2" w:rsidRPr="001F6E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27028"/>
    <w:multiLevelType w:val="hybridMultilevel"/>
    <w:tmpl w:val="FD44D1D8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B234E"/>
    <w:multiLevelType w:val="hybridMultilevel"/>
    <w:tmpl w:val="EF24FAF0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1B"/>
    <w:rsid w:val="001F6E91"/>
    <w:rsid w:val="002266E7"/>
    <w:rsid w:val="00442454"/>
    <w:rsid w:val="00632C94"/>
    <w:rsid w:val="009C31ED"/>
    <w:rsid w:val="00E9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D5E88-17FB-4658-ADB1-42B72699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Frímann Ari Ferdinandsson</dc:creator>
  <cp:keywords/>
  <dc:description/>
  <cp:lastModifiedBy>Margrét Gunnarsdóttir</cp:lastModifiedBy>
  <cp:revision>2</cp:revision>
  <dcterms:created xsi:type="dcterms:W3CDTF">2016-03-03T16:05:00Z</dcterms:created>
  <dcterms:modified xsi:type="dcterms:W3CDTF">2016-03-03T16:05:00Z</dcterms:modified>
</cp:coreProperties>
</file>